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val="en-GB" w:eastAsia="sk-SK"/>
        </w:rPr>
        <w:id w:val="30167037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8761426" w14:textId="25C4BC5A" w:rsidR="003750B9" w:rsidRDefault="003750B9">
          <w:pPr>
            <w:pStyle w:val="TOCHeading"/>
          </w:pPr>
          <w:r>
            <w:t>C</w:t>
          </w:r>
          <w:r w:rsidR="00411504">
            <w:t>uprins</w:t>
          </w:r>
        </w:p>
        <w:p w14:paraId="4C7A1CA6" w14:textId="5A8D0BFD" w:rsidR="003750B9" w:rsidRDefault="003750B9">
          <w:pPr>
            <w:pStyle w:val="TOC1"/>
            <w:tabs>
              <w:tab w:val="right" w:leader="dot" w:pos="13539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4891712" w:history="1">
            <w:r w:rsidRPr="007D2000">
              <w:rPr>
                <w:rStyle w:val="Hyperlink"/>
                <w:noProof/>
              </w:rPr>
              <w:t>Graficul de execuție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_Toc134891712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A9E34D" w14:textId="6DDB3D67" w:rsidR="003750B9" w:rsidRDefault="00000000">
          <w:pPr>
            <w:pStyle w:val="TOC1"/>
            <w:tabs>
              <w:tab w:val="right" w:leader="dot" w:pos="13539"/>
            </w:tabs>
            <w:rPr>
              <w:noProof/>
            </w:rPr>
          </w:pPr>
          <w:hyperlink w:anchor="_Toc134891713" w:history="1">
            <w:r w:rsidR="003750B9" w:rsidRPr="007D2000">
              <w:rPr>
                <w:rStyle w:val="Hyperlink"/>
                <w:noProof/>
              </w:rPr>
              <w:t>Graficul de prefinanțare/plată/rambursare a cheltuielilor</w:t>
            </w:r>
            <w:r w:rsidR="003750B9">
              <w:rPr>
                <w:noProof/>
                <w:webHidden/>
              </w:rPr>
              <w:tab/>
            </w:r>
            <w:r w:rsidR="003750B9">
              <w:rPr>
                <w:noProof/>
                <w:webHidden/>
              </w:rPr>
              <w:fldChar w:fldCharType="begin"/>
            </w:r>
            <w:r w:rsidR="003750B9">
              <w:rPr>
                <w:noProof/>
                <w:webHidden/>
              </w:rPr>
              <w:instrText xml:space="preserve"> PAGEREF _Toc134891713 \h </w:instrText>
            </w:r>
            <w:r w:rsidR="003750B9">
              <w:rPr>
                <w:noProof/>
                <w:webHidden/>
              </w:rPr>
            </w:r>
            <w:r w:rsidR="003750B9">
              <w:rPr>
                <w:noProof/>
                <w:webHidden/>
              </w:rPr>
              <w:fldChar w:fldCharType="separate"/>
            </w:r>
            <w:r w:rsidR="003750B9">
              <w:rPr>
                <w:noProof/>
                <w:webHidden/>
              </w:rPr>
              <w:t>3</w:t>
            </w:r>
            <w:r w:rsidR="003750B9">
              <w:rPr>
                <w:noProof/>
                <w:webHidden/>
              </w:rPr>
              <w:fldChar w:fldCharType="end"/>
            </w:r>
          </w:hyperlink>
        </w:p>
        <w:p w14:paraId="2781B008" w14:textId="2E36C021" w:rsidR="003750B9" w:rsidRDefault="00000000">
          <w:pPr>
            <w:pStyle w:val="TOC1"/>
            <w:tabs>
              <w:tab w:val="right" w:leader="dot" w:pos="13539"/>
            </w:tabs>
            <w:rPr>
              <w:noProof/>
            </w:rPr>
          </w:pPr>
          <w:hyperlink w:anchor="_Toc134891714" w:history="1">
            <w:r w:rsidR="003750B9" w:rsidRPr="007D2000">
              <w:rPr>
                <w:rStyle w:val="Hyperlink"/>
                <w:noProof/>
              </w:rPr>
              <w:t xml:space="preserve">Planul de </w:t>
            </w:r>
            <w:r w:rsidR="00274FA3">
              <w:rPr>
                <w:rStyle w:val="Hyperlink"/>
                <w:noProof/>
              </w:rPr>
              <w:t xml:space="preserve">comunicare </w:t>
            </w:r>
            <w:r w:rsidR="003750B9">
              <w:rPr>
                <w:noProof/>
                <w:webHidden/>
              </w:rPr>
              <w:tab/>
            </w:r>
            <w:r w:rsidR="003750B9">
              <w:rPr>
                <w:noProof/>
                <w:webHidden/>
              </w:rPr>
              <w:fldChar w:fldCharType="begin"/>
            </w:r>
            <w:r w:rsidR="003750B9">
              <w:rPr>
                <w:noProof/>
                <w:webHidden/>
              </w:rPr>
              <w:instrText xml:space="preserve"> PAGEREF _Toc134891714 \h </w:instrText>
            </w:r>
            <w:r w:rsidR="003750B9">
              <w:rPr>
                <w:noProof/>
                <w:webHidden/>
              </w:rPr>
            </w:r>
            <w:r w:rsidR="003750B9">
              <w:rPr>
                <w:noProof/>
                <w:webHidden/>
              </w:rPr>
              <w:fldChar w:fldCharType="separate"/>
            </w:r>
            <w:r w:rsidR="003750B9">
              <w:rPr>
                <w:noProof/>
                <w:webHidden/>
              </w:rPr>
              <w:t>4</w:t>
            </w:r>
            <w:r w:rsidR="003750B9">
              <w:rPr>
                <w:noProof/>
                <w:webHidden/>
              </w:rPr>
              <w:fldChar w:fldCharType="end"/>
            </w:r>
          </w:hyperlink>
        </w:p>
        <w:p w14:paraId="44EFC933" w14:textId="35CE7563" w:rsidR="003750B9" w:rsidRDefault="003750B9">
          <w:r>
            <w:rPr>
              <w:b/>
              <w:bCs/>
              <w:noProof/>
            </w:rPr>
            <w:fldChar w:fldCharType="end"/>
          </w:r>
        </w:p>
      </w:sdtContent>
    </w:sdt>
    <w:p w14:paraId="3F301175" w14:textId="37ECB9A1" w:rsidR="003750B9" w:rsidRDefault="003750B9">
      <w:pPr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  <w:r>
        <w:rPr>
          <w:rFonts w:cstheme="minorHAnsi"/>
        </w:rPr>
        <w:br w:type="page"/>
      </w:r>
    </w:p>
    <w:p w14:paraId="0F9A2A76" w14:textId="77777777" w:rsidR="00611F83" w:rsidRDefault="00611F83" w:rsidP="00EC0907">
      <w:pPr>
        <w:pStyle w:val="ListParagraph"/>
        <w:ind w:left="786"/>
        <w:jc w:val="both"/>
        <w:rPr>
          <w:rFonts w:cstheme="minorHAnsi"/>
        </w:rPr>
      </w:pPr>
    </w:p>
    <w:p w14:paraId="2FA933B4" w14:textId="7C4A085F" w:rsidR="009644F3" w:rsidRPr="0099247B" w:rsidRDefault="00D537C8" w:rsidP="003750B9">
      <w:pPr>
        <w:pStyle w:val="Heading1"/>
      </w:pPr>
      <w:bookmarkStart w:id="0" w:name="_Toc134891712"/>
      <w:proofErr w:type="spellStart"/>
      <w:r w:rsidRPr="0099247B">
        <w:t>Graficul</w:t>
      </w:r>
      <w:proofErr w:type="spellEnd"/>
      <w:r w:rsidRPr="0099247B">
        <w:t xml:space="preserve"> de </w:t>
      </w:r>
      <w:proofErr w:type="spellStart"/>
      <w:r w:rsidRPr="0099247B">
        <w:t>execuție</w:t>
      </w:r>
      <w:bookmarkEnd w:id="0"/>
      <w:proofErr w:type="spellEnd"/>
    </w:p>
    <w:p w14:paraId="3B13E42F" w14:textId="0525BE9D" w:rsidR="00D537C8" w:rsidRPr="0099247B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EC0907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bookmarkStart w:id="1" w:name="RANGE!B3:B4"/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ACTIVITATE</w:t>
            </w:r>
            <w:bookmarkEnd w:id="1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Anul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Anul 2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</w:p>
        </w:tc>
      </w:tr>
      <w:tr w:rsidR="00EC0907" w:rsidRPr="00EC0907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19</w:t>
            </w:r>
          </w:p>
        </w:tc>
      </w:tr>
      <w:tr w:rsidR="004C4AC6" w:rsidRPr="00411504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2A69B222" w:rsidR="004C4AC6" w:rsidRPr="00BA027C" w:rsidRDefault="004C4AC6" w:rsidP="00C96C32">
            <w:pPr>
              <w:jc w:val="center"/>
              <w:rPr>
                <w:rFonts w:asciiTheme="minorHAnsi" w:hAnsiTheme="minorHAnsi" w:cstheme="minorHAnsi"/>
                <w:lang w:val="it-IT" w:eastAsia="en-US"/>
              </w:rPr>
            </w:pPr>
            <w:r w:rsidRPr="00BA027C">
              <w:rPr>
                <w:rFonts w:asciiTheme="minorHAnsi" w:hAnsiTheme="minorHAnsi" w:cstheme="minorHAnsi"/>
                <w:lang w:val="it-IT" w:eastAsia="en-US"/>
              </w:rPr>
              <w:t xml:space="preserve">Inainte de transmiterea cererii de finantare </w:t>
            </w:r>
          </w:p>
        </w:tc>
      </w:tr>
      <w:tr w:rsidR="00EC0907" w:rsidRPr="00EC0907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411504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416E3169" w:rsidR="004C4AC6" w:rsidRPr="00BA027C" w:rsidRDefault="004C4AC6" w:rsidP="00EC0907">
            <w:pPr>
              <w:jc w:val="center"/>
              <w:rPr>
                <w:rFonts w:asciiTheme="minorHAnsi" w:hAnsiTheme="minorHAnsi" w:cstheme="minorHAnsi"/>
                <w:lang w:val="it-IT" w:eastAsia="en-US"/>
              </w:rPr>
            </w:pPr>
            <w:r w:rsidRPr="00BA027C">
              <w:rPr>
                <w:rFonts w:asciiTheme="minorHAnsi" w:hAnsiTheme="minorHAnsi" w:cstheme="minorHAnsi"/>
                <w:lang w:val="it-IT" w:eastAsia="en-US"/>
              </w:rPr>
              <w:t>După transmiterea cererii de finantare</w:t>
            </w:r>
          </w:p>
        </w:tc>
      </w:tr>
      <w:tr w:rsidR="00EC0907" w:rsidRPr="00EC0907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411504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0E3DB052" w:rsidR="004C4AC6" w:rsidRPr="00BA027C" w:rsidRDefault="004C4AC6" w:rsidP="00EC0907">
            <w:pPr>
              <w:jc w:val="center"/>
              <w:rPr>
                <w:rFonts w:asciiTheme="minorHAnsi" w:hAnsiTheme="minorHAnsi" w:cstheme="minorHAnsi"/>
                <w:lang w:val="it-IT" w:eastAsia="en-US"/>
              </w:rPr>
            </w:pPr>
            <w:r w:rsidRPr="00BA027C">
              <w:rPr>
                <w:rFonts w:asciiTheme="minorHAnsi" w:hAnsiTheme="minorHAnsi" w:cstheme="minorHAnsi"/>
                <w:lang w:val="it-IT" w:eastAsia="en-US"/>
              </w:rPr>
              <w:t xml:space="preserve">După intrarea în vigoare a </w:t>
            </w:r>
            <w:r w:rsidR="00A757D0" w:rsidRPr="00BA027C">
              <w:rPr>
                <w:rFonts w:asciiTheme="minorHAnsi" w:hAnsiTheme="minorHAnsi" w:cstheme="minorHAnsi"/>
                <w:lang w:val="it-IT" w:eastAsia="en-US"/>
              </w:rPr>
              <w:t>contractului de finanțare</w:t>
            </w:r>
          </w:p>
        </w:tc>
      </w:tr>
      <w:tr w:rsidR="00EC0907" w:rsidRPr="00EC0907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14:paraId="0841ABE0" w14:textId="4E8AB699" w:rsidR="00611F83" w:rsidRDefault="00611F8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97C254E" w14:textId="77777777" w:rsidR="00611F83" w:rsidRDefault="00611F83">
      <w:pPr>
        <w:rPr>
          <w:rFonts w:asciiTheme="minorHAnsi" w:hAnsiTheme="minorHAnsi" w:cstheme="minorHAnsi"/>
          <w:sz w:val="22"/>
          <w:szCs w:val="22"/>
        </w:rPr>
        <w:sectPr w:rsidR="00611F83" w:rsidSect="00EC0907">
          <w:headerReference w:type="default" r:id="rId8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421800DE" w14:textId="60C8F4DD" w:rsidR="009644F3" w:rsidRDefault="009644F3" w:rsidP="003750B9">
      <w:pPr>
        <w:pStyle w:val="Heading1"/>
        <w:rPr>
          <w:lang w:val="it-IT"/>
        </w:rPr>
      </w:pPr>
      <w:bookmarkStart w:id="2" w:name="_Toc134891713"/>
      <w:r w:rsidRPr="00BA027C">
        <w:rPr>
          <w:lang w:val="it-IT"/>
        </w:rPr>
        <w:t>Graficul de prefinanțare/plată/rambursare a cheltuielilor</w:t>
      </w:r>
      <w:bookmarkEnd w:id="2"/>
      <w:r w:rsidRPr="00BA027C">
        <w:rPr>
          <w:lang w:val="it-IT"/>
        </w:rPr>
        <w:t xml:space="preserve"> </w:t>
      </w:r>
    </w:p>
    <w:p w14:paraId="15454939" w14:textId="77777777" w:rsidR="00BA027C" w:rsidRPr="00BA027C" w:rsidRDefault="00BA027C" w:rsidP="00BA027C">
      <w:pPr>
        <w:rPr>
          <w:lang w:val="it-IT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2"/>
        <w:gridCol w:w="2826"/>
        <w:gridCol w:w="3312"/>
      </w:tblGrid>
      <w:tr w:rsidR="00BA027C" w:rsidRPr="00411504" w14:paraId="34188E95" w14:textId="77777777" w:rsidTr="00965D92">
        <w:trPr>
          <w:cantSplit/>
          <w:trHeight w:val="624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F10B" w14:textId="767DCAE8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sz w:val="22"/>
                <w:szCs w:val="22"/>
                <w:highlight w:val="green"/>
              </w:rPr>
              <w:br w:type="page"/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Nr. cererii de </w:t>
            </w:r>
            <w:r>
              <w:rPr>
                <w:rFonts w:ascii="Trebuchet MS" w:hAnsi="Trebuchet MS" w:cs="Arial"/>
                <w:bCs/>
                <w:iCs/>
                <w:sz w:val="22"/>
                <w:szCs w:val="22"/>
              </w:rPr>
              <w:t>prefinanțare/plată/</w:t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rambursare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020C" w14:textId="56EAF8DF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Valoarea estimată a cheltuielilor eligibile  ce vor fi solicitate în cererea de </w:t>
            </w:r>
            <w:r>
              <w:rPr>
                <w:rFonts w:ascii="Trebuchet MS" w:hAnsi="Trebuchet MS" w:cs="Arial"/>
                <w:bCs/>
                <w:iCs/>
                <w:sz w:val="22"/>
                <w:szCs w:val="22"/>
              </w:rPr>
              <w:t>prefinanțare/ plată/</w:t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rambursare (lei)*</w:t>
            </w:r>
          </w:p>
          <w:p w14:paraId="25D2520A" w14:textId="77777777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0EA5" w14:textId="699A14A6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Luna depunerii cererii de </w:t>
            </w:r>
            <w:r w:rsidRPr="00BA027C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prefinanțare/plată/rambursare </w:t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la AM**</w:t>
            </w:r>
          </w:p>
        </w:tc>
      </w:tr>
      <w:tr w:rsidR="00BA027C" w:rsidRPr="00411504" w14:paraId="39CF2420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BE46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28EA5C99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12E7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000A" w14:textId="77777777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</w:tr>
      <w:tr w:rsidR="00BA027C" w:rsidRPr="00411504" w14:paraId="54DA90A3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A4B5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39209FBA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7298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0AC3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BA027C" w:rsidRPr="00411504" w14:paraId="7CA82BF6" w14:textId="77777777" w:rsidTr="00965D92">
        <w:trPr>
          <w:trHeight w:val="259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A716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6E75EA14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0178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2A58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BA027C" w:rsidRPr="00411504" w14:paraId="440F64AF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CD5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7D7B19F1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2856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59C3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BA027C" w:rsidRPr="00D57FC3" w14:paraId="060C44D6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550F" w14:textId="77777777" w:rsidR="00BA027C" w:rsidRPr="00D57FC3" w:rsidRDefault="00BA027C" w:rsidP="00965D92">
            <w:pPr>
              <w:pStyle w:val="BodyText"/>
              <w:spacing w:line="276" w:lineRule="auto"/>
              <w:jc w:val="left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Total buget*</w:t>
            </w:r>
          </w:p>
          <w:p w14:paraId="2B49DEDE" w14:textId="77777777" w:rsidR="00BA027C" w:rsidRPr="00D57FC3" w:rsidRDefault="00BA027C" w:rsidP="00965D92">
            <w:pPr>
              <w:pStyle w:val="BodyText"/>
              <w:spacing w:line="276" w:lineRule="auto"/>
              <w:jc w:val="left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A9E3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4EFD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</w:tbl>
    <w:p w14:paraId="72379B8B" w14:textId="77777777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58C58105" w14:textId="77777777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D481221" w14:textId="77777777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 xml:space="preserve">*) Totalul pe a doua coloană va fi egal cu valoarea eligibilă a contractului de finanţare. </w:t>
      </w:r>
    </w:p>
    <w:p w14:paraId="4F03EB96" w14:textId="07AE1AD5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>**) Luna „n” de la semnarea contractului de finanţare</w:t>
      </w:r>
    </w:p>
    <w:p w14:paraId="7ACE2078" w14:textId="50C087CA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5263551" w14:textId="25D80B3E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6C340072" w14:textId="2201F4BA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23537C7D" w14:textId="62029046" w:rsidR="000E1A71" w:rsidRPr="00BA027C" w:rsidRDefault="000E1A71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666A4CC0" w14:textId="77777777" w:rsidR="000E1A71" w:rsidRPr="00BA027C" w:rsidRDefault="000E1A71">
      <w:pPr>
        <w:rPr>
          <w:rFonts w:asciiTheme="minorHAnsi" w:hAnsiTheme="minorHAnsi" w:cstheme="minorHAnsi"/>
          <w:sz w:val="22"/>
          <w:szCs w:val="22"/>
          <w:lang w:val="it-IT"/>
        </w:rPr>
        <w:sectPr w:rsidR="000E1A71" w:rsidRPr="00BA027C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BA027C" w:rsidRDefault="00D537C8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35268AA0" w14:textId="2E85105A" w:rsidR="00D537C8" w:rsidRPr="00BA027C" w:rsidRDefault="00D537C8" w:rsidP="003750B9">
      <w:pPr>
        <w:pStyle w:val="Heading1"/>
        <w:rPr>
          <w:lang w:val="it-IT"/>
        </w:rPr>
      </w:pPr>
      <w:bookmarkStart w:id="3" w:name="_Toc134891714"/>
      <w:r w:rsidRPr="00BA027C">
        <w:rPr>
          <w:lang w:val="it-IT"/>
        </w:rPr>
        <w:t xml:space="preserve">Planul de </w:t>
      </w:r>
      <w:bookmarkEnd w:id="3"/>
      <w:r w:rsidR="00274FA3">
        <w:rPr>
          <w:lang w:val="it-IT"/>
        </w:rPr>
        <w:t>comunicare</w:t>
      </w:r>
      <w:r w:rsidR="00274FA3">
        <w:rPr>
          <w:rStyle w:val="FootnoteReference"/>
          <w:lang w:val="it-IT"/>
        </w:rPr>
        <w:footnoteReference w:id="1"/>
      </w:r>
    </w:p>
    <w:p w14:paraId="13C99940" w14:textId="77777777" w:rsidR="00D537C8" w:rsidRPr="00BA027C" w:rsidRDefault="00D537C8" w:rsidP="00D537C8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42CD580A" w14:textId="5EEE39F8" w:rsidR="00D537C8" w:rsidRPr="0099247B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5AB73EBD" w14:textId="6F24E7E7" w:rsidR="00D537C8" w:rsidRPr="0099247B" w:rsidRDefault="00274FA3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>
        <w:rPr>
          <w:rFonts w:asciiTheme="minorHAnsi" w:hAnsiTheme="minorHAnsi" w:cstheme="minorHAnsi"/>
          <w:sz w:val="22"/>
          <w:szCs w:val="22"/>
          <w:lang w:val="pt-BR"/>
        </w:rPr>
        <w:t>B</w:t>
      </w:r>
      <w:r w:rsidR="00D537C8" w:rsidRPr="0099247B">
        <w:rPr>
          <w:rFonts w:asciiTheme="minorHAnsi" w:hAnsiTheme="minorHAnsi" w:cstheme="minorHAnsi"/>
          <w:sz w:val="22"/>
          <w:szCs w:val="22"/>
          <w:lang w:val="pt-BR"/>
        </w:rPr>
        <w:t>eneficiar:</w:t>
      </w:r>
      <w:r w:rsidR="00C47574">
        <w:rPr>
          <w:rFonts w:asciiTheme="minorHAnsi" w:hAnsiTheme="minorHAnsi" w:cstheme="minorHAnsi"/>
          <w:sz w:val="22"/>
          <w:szCs w:val="22"/>
          <w:lang w:val="pt-BR"/>
        </w:rPr>
        <w:t xml:space="preserve"> ..............</w:t>
      </w:r>
    </w:p>
    <w:p w14:paraId="73456B3C" w14:textId="77777777" w:rsidR="0099247B" w:rsidRPr="0099247B" w:rsidRDefault="0099247B" w:rsidP="00D537C8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338"/>
        <w:gridCol w:w="1781"/>
        <w:gridCol w:w="15"/>
      </w:tblGrid>
      <w:tr w:rsidR="00274FA3" w:rsidRPr="0099247B" w14:paraId="6518F843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D05E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0A1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 DE COMUNICARE</w:t>
            </w:r>
          </w:p>
        </w:tc>
      </w:tr>
      <w:tr w:rsidR="00274FA3" w:rsidRPr="0099247B" w14:paraId="347E4DE1" w14:textId="77777777" w:rsidTr="00BC57A2">
        <w:trPr>
          <w:trHeight w:val="323"/>
        </w:trPr>
        <w:tc>
          <w:tcPr>
            <w:tcW w:w="14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1A9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61E64236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E729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F4AD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MINIME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OBLIGATORII </w:t>
            </w:r>
          </w:p>
        </w:tc>
      </w:tr>
      <w:tr w:rsidR="00274FA3" w:rsidRPr="0099247B" w14:paraId="5BD75C86" w14:textId="77777777" w:rsidTr="00BC57A2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9870F5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9B3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3EE5E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4E03" w14:textId="77777777" w:rsidR="00274FA3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084995F8" w14:textId="77777777" w:rsidR="00274FA3" w:rsidRPr="00BC57A2" w:rsidRDefault="00274FA3" w:rsidP="00BC57A2">
            <w:pPr>
              <w:pStyle w:val="ListParagraph"/>
              <w:numPr>
                <w:ilvl w:val="0"/>
                <w:numId w:val="2"/>
              </w:numPr>
              <w:ind w:left="76" w:hanging="90"/>
              <w:jc w:val="both"/>
              <w:rPr>
                <w:rFonts w:cstheme="minorHAnsi"/>
                <w:lang w:val="ro-RO"/>
              </w:rPr>
            </w:pPr>
            <w:r w:rsidRPr="00BC57A2">
              <w:rPr>
                <w:rFonts w:eastAsia="Times New Roman" w:cstheme="minorHAnsi"/>
                <w:lang w:val="ro-RO" w:eastAsia="sk-SK"/>
              </w:rPr>
              <w:t>lună/an -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0C83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de măsurare a impactului (de monitorizare şi evaluare)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A0A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F272C" w14:textId="77777777" w:rsidR="00274FA3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  <w:p w14:paraId="2F0E8A2B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274FA3" w:rsidRPr="0099247B" w14:paraId="0C00F3B5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576C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A213C" w14:textId="19D4F13E" w:rsidR="00274FA3" w:rsidRPr="00823566" w:rsidRDefault="008E132B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>ateriale</w:t>
            </w:r>
            <w:proofErr w:type="spellEnd"/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>comunicare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informare</w:t>
            </w:r>
            <w:proofErr w:type="spellEnd"/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>referitoare</w:t>
            </w:r>
            <w:proofErr w:type="spellEnd"/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>implementarea</w:t>
            </w:r>
            <w:proofErr w:type="spellEnd"/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7B677E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="007B677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 xml:space="preserve">destinate </w:t>
            </w:r>
            <w:proofErr w:type="spellStart"/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>publicului</w:t>
            </w:r>
            <w:proofErr w:type="spellEnd"/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4FA3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>participanților</w:t>
            </w:r>
            <w:proofErr w:type="spellEnd"/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>evenimente</w:t>
            </w:r>
            <w:proofErr w:type="spellEnd"/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>/training-</w:t>
            </w:r>
            <w:proofErr w:type="spellStart"/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>uri</w:t>
            </w:r>
            <w:proofErr w:type="spellEnd"/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 xml:space="preserve"> etc.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tipărite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sau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digitale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8E132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pliante, rapoarte, broșuri de informare/povești de succes, buletine informative etc.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),</w:t>
            </w:r>
            <w:r w:rsidRPr="008E132B">
              <w:rPr>
                <w:rFonts w:ascii="Trebuchet MS" w:hAnsi="Trebuchet MS"/>
                <w:b/>
                <w:sz w:val="22"/>
                <w:szCs w:val="22"/>
                <w:lang w:val="ro-RO" w:eastAsia="en-US"/>
              </w:rPr>
              <w:t xml:space="preserve"> </w:t>
            </w:r>
            <w:r w:rsidRPr="008E132B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studii/analize</w:t>
            </w:r>
            <w:r w:rsidRPr="008E132B">
              <w:rPr>
                <w:rFonts w:ascii="Trebuchet MS" w:hAnsi="Trebuchet MS"/>
                <w:b/>
                <w:sz w:val="22"/>
                <w:szCs w:val="22"/>
                <w:lang w:val="ro-RO" w:eastAsia="en-US"/>
              </w:rPr>
              <w:t xml:space="preserve"> </w:t>
            </w:r>
            <w:r w:rsidRPr="008E132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care implică muncă de cercetare/studii științifice</w:t>
            </w:r>
            <w:r w:rsidRPr="008E132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 </w:t>
            </w:r>
            <w:r w:rsidRPr="008E132B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m</w:t>
            </w:r>
            <w:r w:rsidRPr="008E132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aterialele de informare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8E132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8E132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comunicare realizate pentru signalistica de interior sau de exterior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(</w:t>
            </w:r>
            <w:r w:rsidRPr="008E132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bannere/roll-up-uri etc.)</w:t>
            </w:r>
            <w:r w:rsidRPr="008E132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C12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E48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4C4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461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C0D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904F" w14:textId="77777777" w:rsidR="00274FA3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54EBF3E0" w14:textId="77777777" w:rsidR="00274FA3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AF7B5A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NA</w:t>
            </w:r>
          </w:p>
        </w:tc>
      </w:tr>
      <w:tr w:rsidR="00274FA3" w:rsidRPr="0099247B" w14:paraId="73D46A75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1C0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A1800" w14:textId="77777777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Realizarea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panou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permanent/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unei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plăci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permanente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pentru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proiectele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finanțate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din FEDR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și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FC a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căror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valoare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totală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depășește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500.000 euro</w:t>
            </w:r>
            <w:proofErr w:type="gram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BC57A2">
              <w:rPr>
                <w:rFonts w:ascii="Trebuchet MS" w:hAnsi="Trebuchet MS"/>
                <w:sz w:val="22"/>
                <w:szCs w:val="22"/>
                <w:lang w:val="ro-RO" w:eastAsia="en-US"/>
              </w:rPr>
              <w:t xml:space="preserve"> </w:t>
            </w:r>
            <w:r w:rsidRPr="00BC57A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care implică investiții fizice </w:t>
            </w:r>
            <w:r w:rsidRPr="00BC57A2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(ex. infrastructură de transport, lucrări de construcții, reabilitare, modernizare, </w:t>
            </w:r>
            <w:r w:rsidRPr="00BC57A2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lastRenderedPageBreak/>
              <w:t xml:space="preserve">extindere, etc.) </w:t>
            </w:r>
            <w:r w:rsidRPr="00BC57A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sau achiziționarea de echipamente</w:t>
            </w:r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A19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5B9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A6B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D76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8BD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7F2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7357A5C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F74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014EC" w14:textId="0AAB6625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În cazul proiectelor care nu au caracteristicile de la pct. </w:t>
            </w:r>
            <w:r w:rsidR="00FA387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(</w:t>
            </w:r>
            <w:r w:rsidRPr="00823566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 xml:space="preserve">valoarea lor totală </w:t>
            </w:r>
            <w:r w:rsidRPr="00823566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ro-RO"/>
              </w:rPr>
              <w:t>NU</w:t>
            </w:r>
            <w:r w:rsidRPr="00823566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 xml:space="preserve"> depășește 500.000 euro FEDR/FC </w:t>
            </w:r>
            <w:r w:rsidRPr="00823566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sau prin care </w:t>
            </w:r>
            <w:r w:rsidRPr="00823566">
              <w:rPr>
                <w:rFonts w:asciiTheme="minorHAnsi" w:hAnsiTheme="minorHAnsi" w:cstheme="minorHAnsi"/>
                <w:bCs/>
                <w:sz w:val="22"/>
                <w:szCs w:val="22"/>
                <w:u w:val="single"/>
                <w:lang w:val="ro-RO"/>
              </w:rPr>
              <w:t>NU</w:t>
            </w:r>
            <w:r w:rsidRPr="00823566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 se achiziționează echipamente și </w:t>
            </w:r>
            <w:r w:rsidRPr="00823566">
              <w:rPr>
                <w:rFonts w:asciiTheme="minorHAnsi" w:hAnsiTheme="minorHAnsi" w:cstheme="minorHAnsi"/>
                <w:bCs/>
                <w:sz w:val="22"/>
                <w:szCs w:val="22"/>
                <w:u w:val="single"/>
                <w:lang w:val="ro-RO"/>
              </w:rPr>
              <w:t>NU</w:t>
            </w:r>
            <w:r w:rsidRPr="00823566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 se realizează investiții fizice</w:t>
            </w:r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se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va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expune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într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-un loc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ușor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vizibil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publicului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cel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puțin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un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afiș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dimensiunea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minimă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A3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sau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afișaj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electronic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echivalent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conținând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informații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despre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proiect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cazul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care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beneficiarul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este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persoană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fizică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acesta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se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asigură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măsura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posibilului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sunt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disponibile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informații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adecvate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care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evidențiază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sprijinul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partea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fondurilor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într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-un loc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vizibil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publicului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sau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prin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intermediul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afișaj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electronic.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744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B49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FAE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19C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BBE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F65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598BE2D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FBB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C11E4" w14:textId="77777777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Aplicarea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autocolante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plăcuțe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pe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utilaje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autovehicule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mașini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mari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dimensiuni</w:t>
            </w:r>
            <w:proofErr w:type="spellEnd"/>
            <w:r w:rsidRPr="00823566" w:rsidDel="00F41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pentru proiectele FEDR/FC a căror </w:t>
            </w:r>
            <w:r w:rsidRPr="00823566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valoare totală nu depășește 500.000 EUR,</w:t>
            </w:r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dar în cadrul cărora sunt achiziționate echipamente</w:t>
            </w:r>
            <w:r w:rsidRPr="00823566" w:rsidDel="00F41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precum și mijloace de transport.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281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4F5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D92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B1F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F91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104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0F866521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8F4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62D9" w14:textId="77777777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Afișarea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pe site-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oficial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internet,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dacă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există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pe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contul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conturile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social media ale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beneficiarului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dacă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există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a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unei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scurte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descrieri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proporțională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nivelul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sprijinului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inclusiv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scopurilor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rezultatelor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acesteia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evidențiind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sprijinul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financiar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partea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Uniunii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E05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7A3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707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1D5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18A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B9E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6EC0B2CC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25BC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BB8" w14:textId="77777777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cazul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operațiunilor</w:t>
            </w:r>
            <w:proofErr w:type="spellEnd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importanță</w:t>
            </w:r>
            <w:proofErr w:type="spellEnd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strategică</w:t>
            </w:r>
            <w:proofErr w:type="spellEnd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și</w:t>
            </w:r>
            <w:proofErr w:type="spellEnd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al </w:t>
            </w:r>
            <w:proofErr w:type="spellStart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operațiunilor</w:t>
            </w:r>
            <w:proofErr w:type="spellEnd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al </w:t>
            </w:r>
            <w:proofErr w:type="spellStart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căror</w:t>
            </w:r>
            <w:proofErr w:type="spellEnd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cost total </w:t>
            </w:r>
            <w:proofErr w:type="spellStart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depășește</w:t>
            </w:r>
            <w:proofErr w:type="spellEnd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10 000 000 EUR</w:t>
            </w:r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beneficiarii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vor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organiza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cel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puțin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un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eveniment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sau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activitate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comunicare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după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caz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cu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implicarea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Comisiei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gram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autorității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management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competente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A98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225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820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F38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74E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D39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5A188D42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83AB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3D99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E11B6E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Comunicat/anunț de presă (la începutul proiectului)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3251F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pe site-ul propriu sau în orice alt mediu de comunicare cu vizibilitate mare pentru publicul larg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07C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08A3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FB8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56B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401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8B5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D0D8E" w14:paraId="17852E6F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FD55" w14:textId="77777777" w:rsidR="00274FA3" w:rsidRPr="003251FA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3251F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2.8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9658" w14:textId="77777777" w:rsidR="00274FA3" w:rsidRPr="00E11B6E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3251F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Comunicat/anunț de presă (la finalizarea proiectului)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3251F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pe site-ul propriu sau în orice alt mediu de comunicare cu vizibilitate mare pentru publicul larg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A08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773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8153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FD8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177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F2C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D0D8E" w14:paraId="54705A57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8EA3" w14:textId="0338A42F" w:rsidR="00274FA3" w:rsidRPr="003251FA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2.9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0750" w14:textId="6C658F89" w:rsidR="00274FA3" w:rsidRPr="003251FA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Realizarea unui portofoliu de fotografii pe parcursul desfășurării proiectului pentru a ilustra evoluția acestuia. Nu este  obligatorie achiziționarea serviciilor foto profesionale.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6AE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9D1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991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357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219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98A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38217B6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1B0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00EE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OBLIGATORII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8821B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1684644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47DB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835E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ctivităţi de informare şi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publicitate opționale, dacă este cazul*</w:t>
            </w:r>
          </w:p>
        </w:tc>
      </w:tr>
      <w:tr w:rsidR="00274FA3" w:rsidRPr="0099247B" w14:paraId="7EAED6E4" w14:textId="77777777" w:rsidTr="00BC57A2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85C81C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ACE4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7B191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B741" w14:textId="77777777" w:rsidR="00274FA3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067A1F92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C57A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C72F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de măsurare a impactului (de monitorizare şi evaluare)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10D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0B5A" w14:textId="77777777" w:rsidR="00274FA3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  <w:p w14:paraId="77DD450C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274FA3" w:rsidRPr="0099247B" w14:paraId="5CDE0D62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DAA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C27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E10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4BB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8F9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463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AB6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502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64F085A8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564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787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C19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D58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F4B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5D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3E3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807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CD61190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5B9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913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DC7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D51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D53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3C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54C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F9D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00CA905A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945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649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8573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38E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1BF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73A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910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789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5F70B1FB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8F7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4F4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OPŢIONALE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A18A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277B33CB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D8E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E7C5" w14:textId="77777777" w:rsidR="00274FA3" w:rsidRPr="00BC57A2" w:rsidRDefault="00274FA3" w:rsidP="00BC57A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 xml:space="preserve">TOTAL BUGET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activități informare și publicitate aferente proiectului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64B1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DC0549B" w14:textId="39170F2D" w:rsidR="00D537C8" w:rsidRPr="0099247B" w:rsidRDefault="00D537C8" w:rsidP="00D537C8">
      <w:pPr>
        <w:pStyle w:val="ListParagraph"/>
        <w:ind w:left="1155"/>
        <w:rPr>
          <w:rFonts w:cstheme="minorHAnsi"/>
          <w:i/>
        </w:rPr>
      </w:pPr>
      <w:r w:rsidRPr="0099247B">
        <w:rPr>
          <w:rFonts w:cstheme="minorHAnsi"/>
          <w:i/>
        </w:rPr>
        <w:t xml:space="preserve">*Orice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17910FAD" w14:textId="3243E592" w:rsidR="00D537C8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15486E4" w14:textId="02C7CB53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BAD7AA7" w14:textId="794739FF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08AF433" w14:textId="77777777" w:rsidR="00577473" w:rsidRPr="00BA027C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>NUME SI PRENUME  REPREZENTANT LEGAL………………………………………</w:t>
      </w:r>
    </w:p>
    <w:p w14:paraId="2DC71A5A" w14:textId="77777777" w:rsidR="00577473" w:rsidRPr="00BA027C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 xml:space="preserve">DATA </w:t>
      </w:r>
      <w:r w:rsidRPr="00BA027C"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BA027C">
        <w:rPr>
          <w:rFonts w:asciiTheme="minorHAnsi" w:hAnsiTheme="minorHAnsi" w:cstheme="minorHAnsi"/>
          <w:sz w:val="22"/>
          <w:szCs w:val="22"/>
          <w:lang w:val="it-IT"/>
        </w:rPr>
        <w:tab/>
        <w:t>………………………………………</w:t>
      </w:r>
    </w:p>
    <w:p w14:paraId="4A4AAFA8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2E41AC61" w14:textId="77777777" w:rsidR="00577473" w:rsidRPr="0099247B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</w:p>
    <w:p w14:paraId="287ED1BE" w14:textId="77777777" w:rsidR="00577473" w:rsidRPr="0099247B" w:rsidRDefault="00577473" w:rsidP="00577473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fr-FR"/>
        </w:rPr>
      </w:pPr>
    </w:p>
    <w:p w14:paraId="0D19F4F4" w14:textId="77777777" w:rsidR="00520A3B" w:rsidRPr="0099247B" w:rsidRDefault="00520A3B">
      <w:pPr>
        <w:rPr>
          <w:rFonts w:asciiTheme="minorHAnsi" w:hAnsiTheme="minorHAnsi" w:cstheme="minorHAnsi"/>
          <w:sz w:val="22"/>
          <w:szCs w:val="22"/>
        </w:rPr>
      </w:pPr>
    </w:p>
    <w:sectPr w:rsidR="00520A3B" w:rsidRPr="0099247B" w:rsidSect="000E1A71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165C6" w14:textId="77777777" w:rsidR="00673E11" w:rsidRDefault="00673E11">
      <w:r>
        <w:separator/>
      </w:r>
    </w:p>
  </w:endnote>
  <w:endnote w:type="continuationSeparator" w:id="0">
    <w:p w14:paraId="554FC9FD" w14:textId="77777777" w:rsidR="00673E11" w:rsidRDefault="00673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C676C" w14:textId="77777777" w:rsidR="00673E11" w:rsidRDefault="00673E11">
      <w:r>
        <w:separator/>
      </w:r>
    </w:p>
  </w:footnote>
  <w:footnote w:type="continuationSeparator" w:id="0">
    <w:p w14:paraId="1D405B91" w14:textId="77777777" w:rsidR="00673E11" w:rsidRDefault="00673E11">
      <w:r>
        <w:continuationSeparator/>
      </w:r>
    </w:p>
  </w:footnote>
  <w:footnote w:id="1">
    <w:p w14:paraId="5C623F7A" w14:textId="52D988F6" w:rsidR="00274FA3" w:rsidRPr="00BC57A2" w:rsidRDefault="00274FA3" w:rsidP="00274FA3">
      <w:pPr>
        <w:pStyle w:val="FootnoteText"/>
        <w:jc w:val="both"/>
        <w:rPr>
          <w:bCs/>
          <w:lang w:val="ro-RO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212FF6">
        <w:rPr>
          <w:bCs/>
        </w:rPr>
        <w:t>Planul</w:t>
      </w:r>
      <w:proofErr w:type="spellEnd"/>
      <w:r w:rsidRPr="00212FF6">
        <w:rPr>
          <w:bCs/>
        </w:rPr>
        <w:t xml:space="preserve"> de </w:t>
      </w:r>
      <w:proofErr w:type="spellStart"/>
      <w:r w:rsidR="001E7024">
        <w:rPr>
          <w:bCs/>
        </w:rPr>
        <w:t>comunicare</w:t>
      </w:r>
      <w:proofErr w:type="spellEnd"/>
      <w:r w:rsidRPr="00212FF6">
        <w:rPr>
          <w:bCs/>
        </w:rPr>
        <w:t xml:space="preserve"> </w:t>
      </w:r>
      <w:proofErr w:type="spellStart"/>
      <w:r w:rsidRPr="00212FF6">
        <w:rPr>
          <w:bCs/>
        </w:rPr>
        <w:t>va</w:t>
      </w:r>
      <w:proofErr w:type="spellEnd"/>
      <w:r w:rsidRPr="00212FF6">
        <w:rPr>
          <w:bCs/>
        </w:rPr>
        <w:t xml:space="preserve"> include </w:t>
      </w:r>
      <w:proofErr w:type="spellStart"/>
      <w:r w:rsidRPr="00212FF6">
        <w:rPr>
          <w:bCs/>
        </w:rPr>
        <w:t>elementele</w:t>
      </w:r>
      <w:proofErr w:type="spellEnd"/>
      <w:r w:rsidRPr="00212FF6">
        <w:rPr>
          <w:bCs/>
        </w:rPr>
        <w:t xml:space="preserve"> de </w:t>
      </w:r>
      <w:proofErr w:type="spellStart"/>
      <w:r w:rsidRPr="00212FF6">
        <w:rPr>
          <w:bCs/>
        </w:rPr>
        <w:t>identitate</w:t>
      </w:r>
      <w:proofErr w:type="spellEnd"/>
      <w:r w:rsidRPr="00212FF6">
        <w:rPr>
          <w:bCs/>
        </w:rPr>
        <w:t xml:space="preserve"> </w:t>
      </w:r>
      <w:proofErr w:type="spellStart"/>
      <w:r w:rsidRPr="00212FF6">
        <w:rPr>
          <w:bCs/>
        </w:rPr>
        <w:t>vizuală</w:t>
      </w:r>
      <w:proofErr w:type="spellEnd"/>
      <w:r w:rsidRPr="00212FF6">
        <w:rPr>
          <w:bCs/>
        </w:rPr>
        <w:t xml:space="preserve"> </w:t>
      </w:r>
      <w:proofErr w:type="spellStart"/>
      <w:r w:rsidRPr="00212FF6">
        <w:rPr>
          <w:bCs/>
        </w:rPr>
        <w:t>obligatorii</w:t>
      </w:r>
      <w:proofErr w:type="spellEnd"/>
      <w:r w:rsidRPr="00212FF6">
        <w:rPr>
          <w:bCs/>
        </w:rPr>
        <w:t xml:space="preserve"> </w:t>
      </w:r>
      <w:proofErr w:type="spellStart"/>
      <w:r>
        <w:rPr>
          <w:bCs/>
        </w:rPr>
        <w:t>și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indicațiile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tehnice</w:t>
      </w:r>
      <w:proofErr w:type="spellEnd"/>
      <w:r>
        <w:rPr>
          <w:bCs/>
        </w:rPr>
        <w:t xml:space="preserve"> </w:t>
      </w:r>
      <w:proofErr w:type="spellStart"/>
      <w:r w:rsidRPr="00212FF6">
        <w:rPr>
          <w:bCs/>
        </w:rPr>
        <w:t>prevăzute</w:t>
      </w:r>
      <w:proofErr w:type="spellEnd"/>
      <w:r w:rsidRPr="00212FF6">
        <w:rPr>
          <w:bCs/>
        </w:rPr>
        <w:t xml:space="preserve"> </w:t>
      </w:r>
      <w:proofErr w:type="spellStart"/>
      <w:r w:rsidRPr="00212FF6">
        <w:rPr>
          <w:bCs/>
        </w:rPr>
        <w:t>în</w:t>
      </w:r>
      <w:proofErr w:type="spellEnd"/>
      <w:r w:rsidRPr="00212FF6">
        <w:rPr>
          <w:bCs/>
        </w:rPr>
        <w:t xml:space="preserve"> </w:t>
      </w:r>
      <w:r w:rsidRPr="00212FF6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12FF6">
        <w:rPr>
          <w:bCs/>
          <w:lang w:val="ro-RO"/>
        </w:rPr>
        <w:t>.</w:t>
      </w:r>
    </w:p>
    <w:p w14:paraId="41D1294F" w14:textId="402A065C" w:rsidR="00274FA3" w:rsidRPr="00274FA3" w:rsidRDefault="00274FA3">
      <w:pPr>
        <w:pStyle w:val="FootnoteText"/>
        <w:rPr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B72E6" w14:textId="507E55E1" w:rsidR="00476910" w:rsidRPr="003750B9" w:rsidRDefault="00A757D0" w:rsidP="00A757D0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ro-RO"/>
      </w:rPr>
    </w:pP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>Anexa 2.</w:t>
    </w:r>
    <w:r w:rsidR="00485307">
      <w:rPr>
        <w:rFonts w:asciiTheme="minorHAnsi" w:hAnsiTheme="minorHAnsi" w:cstheme="minorHAnsi"/>
        <w:b/>
        <w:color w:val="0070C0"/>
        <w:sz w:val="22"/>
        <w:szCs w:val="22"/>
        <w:lang w:val="ro-RO"/>
      </w:rPr>
      <w:t>6</w:t>
    </w: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 Declarație privind activitățile desfășurate, alte grafice și planuri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B9C2841"/>
    <w:multiLevelType w:val="hybridMultilevel"/>
    <w:tmpl w:val="EB20C722"/>
    <w:lvl w:ilvl="0" w:tplc="36DAD3C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242577">
    <w:abstractNumId w:val="0"/>
  </w:num>
  <w:num w:numId="2" w16cid:durableId="970942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E1A71"/>
    <w:rsid w:val="000E3409"/>
    <w:rsid w:val="001403B7"/>
    <w:rsid w:val="001E7024"/>
    <w:rsid w:val="00207CA4"/>
    <w:rsid w:val="00214176"/>
    <w:rsid w:val="00274FA3"/>
    <w:rsid w:val="00307259"/>
    <w:rsid w:val="00334309"/>
    <w:rsid w:val="003750B9"/>
    <w:rsid w:val="00411504"/>
    <w:rsid w:val="00476910"/>
    <w:rsid w:val="00485307"/>
    <w:rsid w:val="004C4AC6"/>
    <w:rsid w:val="004E7D1F"/>
    <w:rsid w:val="00520A3B"/>
    <w:rsid w:val="005378CD"/>
    <w:rsid w:val="00577473"/>
    <w:rsid w:val="005C19C5"/>
    <w:rsid w:val="00611F83"/>
    <w:rsid w:val="00673E11"/>
    <w:rsid w:val="006C13FA"/>
    <w:rsid w:val="007B677E"/>
    <w:rsid w:val="008E132B"/>
    <w:rsid w:val="008F20D8"/>
    <w:rsid w:val="009450FC"/>
    <w:rsid w:val="009644F3"/>
    <w:rsid w:val="0099247B"/>
    <w:rsid w:val="00A757D0"/>
    <w:rsid w:val="00BA027C"/>
    <w:rsid w:val="00BB1E4D"/>
    <w:rsid w:val="00C05495"/>
    <w:rsid w:val="00C47574"/>
    <w:rsid w:val="00C96C32"/>
    <w:rsid w:val="00D537C8"/>
    <w:rsid w:val="00DC34BC"/>
    <w:rsid w:val="00E07961"/>
    <w:rsid w:val="00E87D25"/>
    <w:rsid w:val="00EC0907"/>
    <w:rsid w:val="00FA3879"/>
    <w:rsid w:val="00FA45A9"/>
    <w:rsid w:val="00FB22F8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BodyText">
    <w:name w:val="Body Text"/>
    <w:aliases w:val="block style,Body,Standard paragraph,b"/>
    <w:basedOn w:val="Normal"/>
    <w:link w:val="BodyTextChar1"/>
    <w:rsid w:val="00BA027C"/>
    <w:pPr>
      <w:jc w:val="both"/>
    </w:pPr>
    <w:rPr>
      <w:szCs w:val="24"/>
      <w:lang w:val="ro-RO" w:eastAsia="x-none"/>
    </w:rPr>
  </w:style>
  <w:style w:type="character" w:customStyle="1" w:styleId="BodyTextChar">
    <w:name w:val="Body Text Char"/>
    <w:basedOn w:val="DefaultParagraphFont"/>
    <w:uiPriority w:val="99"/>
    <w:semiHidden/>
    <w:rsid w:val="00BA027C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customStyle="1" w:styleId="BodyTextChar1">
    <w:name w:val="Body Text Char1"/>
    <w:aliases w:val="block style Char,Body Char,Standard paragraph Char,b Char"/>
    <w:link w:val="BodyText"/>
    <w:rsid w:val="00BA027C"/>
    <w:rPr>
      <w:rFonts w:ascii="Times New Roman" w:eastAsia="Times New Roman" w:hAnsi="Times New Roman" w:cs="Times New Roman"/>
      <w:b w:val="0"/>
      <w:bCs w:val="0"/>
      <w:sz w:val="20"/>
      <w:szCs w:val="24"/>
      <w:lang w:val="ro-RO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4FA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4FA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274F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8C7C0-8C75-4200-B688-0F84EC431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Madalina Enache</cp:lastModifiedBy>
  <cp:revision>23</cp:revision>
  <dcterms:created xsi:type="dcterms:W3CDTF">2023-03-06T08:52:00Z</dcterms:created>
  <dcterms:modified xsi:type="dcterms:W3CDTF">2023-09-27T11:06:00Z</dcterms:modified>
</cp:coreProperties>
</file>